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C613F" w14:textId="3E48F91D" w:rsidR="008841F9" w:rsidRDefault="00582F02" w:rsidP="00574203">
      <w:pPr>
        <w:pStyle w:val="Heading1"/>
        <w:rPr>
          <w:lang w:val="bg-BG"/>
        </w:rPr>
      </w:pPr>
      <w:r>
        <w:rPr>
          <w:lang w:val="bg-BG"/>
        </w:rPr>
        <w:t xml:space="preserve">Ювентус </w:t>
      </w:r>
      <w:r w:rsidR="00574203">
        <w:rPr>
          <w:lang w:val="bg-BG"/>
        </w:rPr>
        <w:t>ще опита</w:t>
      </w:r>
      <w:r>
        <w:rPr>
          <w:lang w:val="bg-BG"/>
        </w:rPr>
        <w:t xml:space="preserve"> да </w:t>
      </w:r>
      <w:r w:rsidR="00574203">
        <w:rPr>
          <w:lang w:val="bg-BG"/>
        </w:rPr>
        <w:t>спре</w:t>
      </w:r>
      <w:r>
        <w:rPr>
          <w:lang w:val="bg-BG"/>
        </w:rPr>
        <w:t xml:space="preserve"> шампионските амбиции на Интер</w:t>
      </w:r>
    </w:p>
    <w:p w14:paraId="38A37D56" w14:textId="77777777" w:rsidR="00574203" w:rsidRDefault="00574203" w:rsidP="00574203">
      <w:pPr>
        <w:pStyle w:val="Heading2"/>
        <w:rPr>
          <w:lang w:val="bg-BG"/>
        </w:rPr>
      </w:pPr>
      <w:r>
        <w:rPr>
          <w:lang w:val="bg-BG"/>
        </w:rPr>
        <w:t xml:space="preserve">До 20 лв. безплатен залог с промоцията ДЕРБИ УИКЕНД от WINBET </w:t>
      </w:r>
    </w:p>
    <w:p w14:paraId="7DEAED6D" w14:textId="77777777" w:rsidR="00574203" w:rsidRPr="00574203" w:rsidRDefault="00574203" w:rsidP="00574203">
      <w:pPr>
        <w:rPr>
          <w:lang w:val="bg-BG"/>
        </w:rPr>
      </w:pPr>
    </w:p>
    <w:p w14:paraId="5C9FF76B" w14:textId="77777777" w:rsidR="00574203" w:rsidRDefault="00582F02">
      <w:pPr>
        <w:rPr>
          <w:lang w:val="bg-BG"/>
        </w:rPr>
      </w:pPr>
      <w:r>
        <w:rPr>
          <w:lang w:val="bg-BG"/>
        </w:rPr>
        <w:t xml:space="preserve">Италия класира едва два участника в четвъртфиналите на европейските клубни турнири, но нито един от челната четворка в </w:t>
      </w:r>
      <w:r w:rsidR="00B2144F">
        <w:rPr>
          <w:lang w:val="bg-BG"/>
        </w:rPr>
        <w:t>„</w:t>
      </w:r>
      <w:r>
        <w:rPr>
          <w:lang w:val="bg-BG"/>
        </w:rPr>
        <w:t xml:space="preserve">Серия „А” не е сред тях. Така претендентите за </w:t>
      </w:r>
      <w:proofErr w:type="spellStart"/>
      <w:r>
        <w:rPr>
          <w:lang w:val="bg-BG"/>
        </w:rPr>
        <w:t>скудетото</w:t>
      </w:r>
      <w:proofErr w:type="spellEnd"/>
      <w:r>
        <w:rPr>
          <w:lang w:val="bg-BG"/>
        </w:rPr>
        <w:t xml:space="preserve"> ще могат да концентрират вниманието си на домашната сцена</w:t>
      </w:r>
      <w:r w:rsidR="00AE01C5">
        <w:rPr>
          <w:lang w:val="bg-BG"/>
        </w:rPr>
        <w:t xml:space="preserve"> </w:t>
      </w:r>
      <w:r w:rsidR="00574203">
        <w:rPr>
          <w:lang w:val="bg-BG"/>
        </w:rPr>
        <w:t>през</w:t>
      </w:r>
      <w:r w:rsidR="00AE01C5">
        <w:rPr>
          <w:lang w:val="bg-BG"/>
        </w:rPr>
        <w:t xml:space="preserve"> остатъка от сезона</w:t>
      </w:r>
      <w:r>
        <w:rPr>
          <w:lang w:val="bg-BG"/>
        </w:rPr>
        <w:t xml:space="preserve">. </w:t>
      </w:r>
    </w:p>
    <w:p w14:paraId="2E4B9763" w14:textId="7FE3A2A7" w:rsidR="00EB7A4D" w:rsidRPr="00453E37" w:rsidRDefault="00574203">
      <w:pPr>
        <w:rPr>
          <w:lang w:val="bg-BG"/>
        </w:rPr>
      </w:pPr>
      <w:r>
        <w:rPr>
          <w:lang w:val="bg-BG"/>
        </w:rPr>
        <w:t xml:space="preserve">Поредният </w:t>
      </w:r>
      <w:r w:rsidR="00582F02">
        <w:rPr>
          <w:lang w:val="bg-BG"/>
        </w:rPr>
        <w:t>31-и кръг дава обещания за разместване на пластовете в челото, а за дербито Ювентус – Интер</w:t>
      </w:r>
      <w:r>
        <w:rPr>
          <w:lang w:val="bg-BG"/>
        </w:rPr>
        <w:t>,</w:t>
      </w:r>
      <w:r w:rsidR="00582F02">
        <w:rPr>
          <w:lang w:val="bg-BG"/>
        </w:rPr>
        <w:t xml:space="preserve"> </w:t>
      </w:r>
      <w:r w:rsidR="00453E37">
        <w:rPr>
          <w:lang w:val="bg-BG"/>
        </w:rPr>
        <w:t xml:space="preserve">WINBET предлага </w:t>
      </w:r>
      <w:r w:rsidR="00582F02">
        <w:rPr>
          <w:lang w:val="bg-BG"/>
        </w:rPr>
        <w:t>поредна атрактивна промоция.</w:t>
      </w:r>
    </w:p>
    <w:p w14:paraId="74D3D0C9" w14:textId="77777777" w:rsidR="00574203" w:rsidRPr="002C73F0" w:rsidRDefault="00574203" w:rsidP="00574203">
      <w:proofErr w:type="spellStart"/>
      <w:r w:rsidRPr="002C73F0">
        <w:t>За</w:t>
      </w:r>
      <w:proofErr w:type="spellEnd"/>
      <w:r w:rsidRPr="002C73F0">
        <w:t xml:space="preserve"> </w:t>
      </w:r>
      <w:proofErr w:type="spellStart"/>
      <w:r w:rsidRPr="002C73F0">
        <w:t>да</w:t>
      </w:r>
      <w:proofErr w:type="spellEnd"/>
      <w:r w:rsidRPr="002C73F0">
        <w:t xml:space="preserve"> </w:t>
      </w:r>
      <w:proofErr w:type="spellStart"/>
      <w:r w:rsidRPr="002C73F0">
        <w:t>участват</w:t>
      </w:r>
      <w:proofErr w:type="spellEnd"/>
      <w:r w:rsidRPr="002C73F0">
        <w:t xml:space="preserve"> в </w:t>
      </w:r>
      <w:r w:rsidRPr="002C73F0">
        <w:rPr>
          <w:lang w:val="bg-BG"/>
        </w:rPr>
        <w:t>промоцията</w:t>
      </w:r>
      <w:r>
        <w:rPr>
          <w:lang w:val="bg-BG"/>
        </w:rPr>
        <w:t>,</w:t>
      </w:r>
      <w:r w:rsidRPr="002C73F0">
        <w:t xml:space="preserve"> </w:t>
      </w:r>
      <w:proofErr w:type="spellStart"/>
      <w:r w:rsidRPr="002C73F0">
        <w:t>активните</w:t>
      </w:r>
      <w:proofErr w:type="spellEnd"/>
      <w:r w:rsidRPr="002C73F0">
        <w:t xml:space="preserve"> </w:t>
      </w:r>
      <w:proofErr w:type="spellStart"/>
      <w:r w:rsidRPr="002C73F0">
        <w:t>клиенти</w:t>
      </w:r>
      <w:proofErr w:type="spellEnd"/>
      <w:r w:rsidRPr="002C73F0">
        <w:t xml:space="preserve"> </w:t>
      </w:r>
      <w:proofErr w:type="spellStart"/>
      <w:r w:rsidRPr="002C73F0">
        <w:t>на</w:t>
      </w:r>
      <w:proofErr w:type="spellEnd"/>
      <w:r w:rsidRPr="002C73F0">
        <w:t xml:space="preserve"> </w:t>
      </w:r>
      <w:hyperlink r:id="rId4" w:history="1">
        <w:r w:rsidRPr="00F060EB">
          <w:rPr>
            <w:rStyle w:val="Hyperlink"/>
          </w:rPr>
          <w:t>winbet.bg</w:t>
        </w:r>
      </w:hyperlink>
      <w:r w:rsidRPr="002C73F0">
        <w:t xml:space="preserve"> е </w:t>
      </w:r>
      <w:proofErr w:type="spellStart"/>
      <w:r w:rsidRPr="002C73F0">
        <w:t>необходимо</w:t>
      </w:r>
      <w:proofErr w:type="spellEnd"/>
      <w:r w:rsidRPr="002C73F0">
        <w:t xml:space="preserve"> </w:t>
      </w:r>
      <w:proofErr w:type="spellStart"/>
      <w:r w:rsidRPr="002C73F0">
        <w:t>да</w:t>
      </w:r>
      <w:proofErr w:type="spellEnd"/>
      <w:r w:rsidRPr="002C73F0">
        <w:t xml:space="preserve"> </w:t>
      </w:r>
      <w:proofErr w:type="spellStart"/>
      <w:r w:rsidRPr="002C73F0">
        <w:t>направят</w:t>
      </w:r>
      <w:proofErr w:type="spellEnd"/>
      <w:r w:rsidRPr="002C73F0">
        <w:t xml:space="preserve"> </w:t>
      </w:r>
      <w:proofErr w:type="spellStart"/>
      <w:r w:rsidRPr="002C73F0">
        <w:t>предварителен</w:t>
      </w:r>
      <w:proofErr w:type="spellEnd"/>
      <w:r>
        <w:rPr>
          <w:lang w:val="bg-BG"/>
        </w:rPr>
        <w:t>,</w:t>
      </w:r>
      <w:r w:rsidRPr="002C73F0">
        <w:t xml:space="preserve"> </w:t>
      </w:r>
      <w:proofErr w:type="spellStart"/>
      <w:r w:rsidRPr="002C73F0">
        <w:t>единичен</w:t>
      </w:r>
      <w:proofErr w:type="spellEnd"/>
      <w:r w:rsidRPr="002C73F0">
        <w:t xml:space="preserve"> </w:t>
      </w:r>
      <w:r>
        <w:rPr>
          <w:lang w:val="bg-BG"/>
        </w:rPr>
        <w:t xml:space="preserve">залог </w:t>
      </w:r>
      <w:proofErr w:type="spellStart"/>
      <w:r w:rsidRPr="002C73F0">
        <w:t>на</w:t>
      </w:r>
      <w:proofErr w:type="spellEnd"/>
      <w:r w:rsidRPr="002C73F0">
        <w:t xml:space="preserve"> </w:t>
      </w:r>
      <w:proofErr w:type="spellStart"/>
      <w:r w:rsidRPr="002C73F0">
        <w:t>стойност</w:t>
      </w:r>
      <w:proofErr w:type="spellEnd"/>
      <w:r w:rsidRPr="002C73F0">
        <w:t xml:space="preserve"> </w:t>
      </w:r>
      <w:proofErr w:type="spellStart"/>
      <w:r w:rsidRPr="002C73F0">
        <w:t>поне</w:t>
      </w:r>
      <w:proofErr w:type="spellEnd"/>
      <w:r w:rsidRPr="002C73F0">
        <w:t xml:space="preserve"> 20 </w:t>
      </w:r>
      <w:proofErr w:type="spellStart"/>
      <w:r w:rsidRPr="002C73F0">
        <w:t>лв</w:t>
      </w:r>
      <w:proofErr w:type="spellEnd"/>
      <w:r w:rsidRPr="002C73F0">
        <w:t xml:space="preserve">. и </w:t>
      </w:r>
      <w:r>
        <w:rPr>
          <w:lang w:val="bg-BG"/>
        </w:rPr>
        <w:t xml:space="preserve">при </w:t>
      </w:r>
      <w:proofErr w:type="spellStart"/>
      <w:r w:rsidRPr="002C73F0">
        <w:t>минимален</w:t>
      </w:r>
      <w:proofErr w:type="spellEnd"/>
      <w:r w:rsidRPr="002C73F0">
        <w:t xml:space="preserve"> </w:t>
      </w:r>
      <w:proofErr w:type="spellStart"/>
      <w:r w:rsidRPr="002C73F0">
        <w:t>коефициент</w:t>
      </w:r>
      <w:proofErr w:type="spellEnd"/>
      <w:r w:rsidRPr="002C73F0">
        <w:t xml:space="preserve"> 1.30 </w:t>
      </w:r>
      <w:proofErr w:type="spellStart"/>
      <w:r w:rsidRPr="002C73F0">
        <w:t>на</w:t>
      </w:r>
      <w:proofErr w:type="spellEnd"/>
      <w:r w:rsidRPr="002C73F0">
        <w:t xml:space="preserve"> </w:t>
      </w:r>
      <w:proofErr w:type="spellStart"/>
      <w:r w:rsidRPr="002C73F0">
        <w:t>пазари</w:t>
      </w:r>
      <w:proofErr w:type="spellEnd"/>
      <w:r w:rsidRPr="002C73F0">
        <w:t xml:space="preserve"> „</w:t>
      </w:r>
      <w:proofErr w:type="spellStart"/>
      <w:r w:rsidRPr="002C73F0">
        <w:t>Брой</w:t>
      </w:r>
      <w:proofErr w:type="spellEnd"/>
      <w:r w:rsidRPr="002C73F0">
        <w:t xml:space="preserve"> </w:t>
      </w:r>
      <w:proofErr w:type="spellStart"/>
      <w:r w:rsidRPr="002C73F0">
        <w:t>голове</w:t>
      </w:r>
      <w:proofErr w:type="spellEnd"/>
      <w:r w:rsidRPr="002C73F0">
        <w:t>”, „</w:t>
      </w:r>
      <w:proofErr w:type="spellStart"/>
      <w:r w:rsidRPr="002C73F0">
        <w:t>Алтернативен</w:t>
      </w:r>
      <w:proofErr w:type="spellEnd"/>
      <w:r w:rsidRPr="002C73F0">
        <w:t xml:space="preserve"> </w:t>
      </w:r>
      <w:proofErr w:type="spellStart"/>
      <w:r w:rsidRPr="002C73F0">
        <w:t>брой</w:t>
      </w:r>
      <w:proofErr w:type="spellEnd"/>
      <w:r w:rsidRPr="002C73F0">
        <w:t xml:space="preserve"> </w:t>
      </w:r>
      <w:proofErr w:type="spellStart"/>
      <w:r w:rsidRPr="002C73F0">
        <w:t>голове</w:t>
      </w:r>
      <w:proofErr w:type="spellEnd"/>
      <w:r w:rsidRPr="002C73F0">
        <w:t>” и „</w:t>
      </w:r>
      <w:proofErr w:type="spellStart"/>
      <w:r w:rsidRPr="002C73F0">
        <w:t>Двата</w:t>
      </w:r>
      <w:proofErr w:type="spellEnd"/>
      <w:r w:rsidRPr="002C73F0">
        <w:t xml:space="preserve"> </w:t>
      </w:r>
      <w:proofErr w:type="spellStart"/>
      <w:r w:rsidRPr="002C73F0">
        <w:t>отбора</w:t>
      </w:r>
      <w:proofErr w:type="spellEnd"/>
      <w:r w:rsidRPr="002C73F0">
        <w:t xml:space="preserve"> </w:t>
      </w:r>
      <w:proofErr w:type="spellStart"/>
      <w:r w:rsidRPr="002C73F0">
        <w:t>да</w:t>
      </w:r>
      <w:proofErr w:type="spellEnd"/>
      <w:r w:rsidRPr="002C73F0">
        <w:t xml:space="preserve"> </w:t>
      </w:r>
      <w:proofErr w:type="spellStart"/>
      <w:r w:rsidRPr="002C73F0">
        <w:t>отбележат</w:t>
      </w:r>
      <w:proofErr w:type="spellEnd"/>
      <w:r w:rsidRPr="002C73F0">
        <w:t xml:space="preserve">” </w:t>
      </w:r>
      <w:proofErr w:type="spellStart"/>
      <w:r w:rsidRPr="002C73F0">
        <w:t>за</w:t>
      </w:r>
      <w:proofErr w:type="spellEnd"/>
      <w:r w:rsidRPr="002C73F0">
        <w:t xml:space="preserve"> </w:t>
      </w:r>
      <w:proofErr w:type="spellStart"/>
      <w:r w:rsidRPr="002C73F0">
        <w:t>мача</w:t>
      </w:r>
      <w:proofErr w:type="spellEnd"/>
      <w:r w:rsidRPr="002C73F0">
        <w:t xml:space="preserve">, </w:t>
      </w:r>
      <w:proofErr w:type="spellStart"/>
      <w:r w:rsidRPr="002C73F0">
        <w:t>който</w:t>
      </w:r>
      <w:proofErr w:type="spellEnd"/>
      <w:r w:rsidRPr="002C73F0">
        <w:t xml:space="preserve"> е в </w:t>
      </w:r>
      <w:r>
        <w:rPr>
          <w:lang w:val="bg-BG"/>
        </w:rPr>
        <w:t>неделя</w:t>
      </w:r>
      <w:r w:rsidRPr="002C73F0">
        <w:t xml:space="preserve">, </w:t>
      </w:r>
      <w:r>
        <w:rPr>
          <w:lang w:val="bg-BG"/>
        </w:rPr>
        <w:t>3</w:t>
      </w:r>
      <w:r w:rsidRPr="002C73F0">
        <w:rPr>
          <w:lang w:val="bg-BG"/>
        </w:rPr>
        <w:t xml:space="preserve"> </w:t>
      </w:r>
      <w:r>
        <w:rPr>
          <w:lang w:val="bg-BG"/>
        </w:rPr>
        <w:t>април</w:t>
      </w:r>
      <w:r w:rsidRPr="002C73F0">
        <w:rPr>
          <w:lang w:val="bg-BG"/>
        </w:rPr>
        <w:t xml:space="preserve">, </w:t>
      </w:r>
      <w:proofErr w:type="spellStart"/>
      <w:r w:rsidRPr="002C73F0">
        <w:t>от</w:t>
      </w:r>
      <w:proofErr w:type="spellEnd"/>
      <w:r w:rsidRPr="002C73F0">
        <w:t xml:space="preserve"> </w:t>
      </w:r>
      <w:r>
        <w:rPr>
          <w:lang w:val="bg-BG"/>
        </w:rPr>
        <w:t>16</w:t>
      </w:r>
      <w:r w:rsidRPr="002C73F0">
        <w:rPr>
          <w:lang w:val="bg-BG"/>
        </w:rPr>
        <w:t>:</w:t>
      </w:r>
      <w:r>
        <w:rPr>
          <w:lang w:val="bg-BG"/>
        </w:rPr>
        <w:t>00</w:t>
      </w:r>
      <w:r w:rsidRPr="002C73F0">
        <w:t xml:space="preserve"> ч.</w:t>
      </w:r>
    </w:p>
    <w:p w14:paraId="7CFD9E0F" w14:textId="77777777" w:rsidR="00574203" w:rsidRPr="002C73F0" w:rsidRDefault="00574203" w:rsidP="00574203">
      <w:proofErr w:type="spellStart"/>
      <w:r w:rsidRPr="002C73F0">
        <w:t>Всеки</w:t>
      </w:r>
      <w:proofErr w:type="spellEnd"/>
      <w:r w:rsidRPr="002C73F0">
        <w:t xml:space="preserve"> </w:t>
      </w:r>
      <w:proofErr w:type="spellStart"/>
      <w:r w:rsidRPr="002C73F0">
        <w:t>клиент</w:t>
      </w:r>
      <w:proofErr w:type="spellEnd"/>
      <w:r w:rsidRPr="002C73F0">
        <w:t xml:space="preserve"> с </w:t>
      </w:r>
      <w:proofErr w:type="spellStart"/>
      <w:r w:rsidRPr="002C73F0">
        <w:t>квалифициращ</w:t>
      </w:r>
      <w:proofErr w:type="spellEnd"/>
      <w:r w:rsidRPr="002C73F0">
        <w:t xml:space="preserve"> </w:t>
      </w:r>
      <w:proofErr w:type="spellStart"/>
      <w:r w:rsidRPr="002C73F0">
        <w:t>залог</w:t>
      </w:r>
      <w:proofErr w:type="spellEnd"/>
      <w:r w:rsidRPr="002C73F0">
        <w:t xml:space="preserve"> </w:t>
      </w:r>
      <w:proofErr w:type="spellStart"/>
      <w:r w:rsidRPr="002C73F0">
        <w:t>ще</w:t>
      </w:r>
      <w:proofErr w:type="spellEnd"/>
      <w:r w:rsidRPr="002C73F0">
        <w:t xml:space="preserve"> </w:t>
      </w:r>
      <w:proofErr w:type="spellStart"/>
      <w:r w:rsidRPr="002C73F0">
        <w:t>получи</w:t>
      </w:r>
      <w:proofErr w:type="spellEnd"/>
      <w:r w:rsidRPr="002C73F0">
        <w:t xml:space="preserve"> </w:t>
      </w:r>
      <w:proofErr w:type="spellStart"/>
      <w:r w:rsidRPr="002C73F0">
        <w:t>безплатен</w:t>
      </w:r>
      <w:proofErr w:type="spellEnd"/>
      <w:r w:rsidRPr="002C73F0">
        <w:t xml:space="preserve"> </w:t>
      </w:r>
      <w:proofErr w:type="spellStart"/>
      <w:r w:rsidRPr="002C73F0">
        <w:t>единичен</w:t>
      </w:r>
      <w:proofErr w:type="spellEnd"/>
      <w:r w:rsidRPr="002C73F0">
        <w:t xml:space="preserve"> </w:t>
      </w:r>
      <w:proofErr w:type="spellStart"/>
      <w:r w:rsidRPr="002C73F0">
        <w:t>залог</w:t>
      </w:r>
      <w:proofErr w:type="spellEnd"/>
      <w:r w:rsidRPr="002C73F0">
        <w:t xml:space="preserve"> </w:t>
      </w:r>
      <w:proofErr w:type="spellStart"/>
      <w:r w:rsidRPr="002C73F0">
        <w:t>на</w:t>
      </w:r>
      <w:proofErr w:type="spellEnd"/>
      <w:r w:rsidRPr="002C73F0">
        <w:t xml:space="preserve"> </w:t>
      </w:r>
      <w:proofErr w:type="spellStart"/>
      <w:r w:rsidRPr="002C73F0">
        <w:t>стойност</w:t>
      </w:r>
      <w:proofErr w:type="spellEnd"/>
      <w:r w:rsidRPr="002C73F0">
        <w:t xml:space="preserve"> в </w:t>
      </w:r>
      <w:proofErr w:type="spellStart"/>
      <w:r w:rsidRPr="002C73F0">
        <w:t>зависимост</w:t>
      </w:r>
      <w:proofErr w:type="spellEnd"/>
      <w:r w:rsidRPr="002C73F0">
        <w:t xml:space="preserve"> </w:t>
      </w:r>
      <w:proofErr w:type="spellStart"/>
      <w:r w:rsidRPr="002C73F0">
        <w:t>от</w:t>
      </w:r>
      <w:proofErr w:type="spellEnd"/>
      <w:r w:rsidRPr="002C73F0">
        <w:t xml:space="preserve"> </w:t>
      </w:r>
      <w:proofErr w:type="spellStart"/>
      <w:r w:rsidRPr="002C73F0">
        <w:t>настъпване</w:t>
      </w:r>
      <w:proofErr w:type="spellEnd"/>
      <w:r w:rsidRPr="002C73F0">
        <w:t xml:space="preserve"> </w:t>
      </w:r>
      <w:proofErr w:type="spellStart"/>
      <w:r w:rsidRPr="002C73F0">
        <w:t>на</w:t>
      </w:r>
      <w:proofErr w:type="spellEnd"/>
      <w:r w:rsidRPr="002C73F0">
        <w:t xml:space="preserve"> </w:t>
      </w:r>
      <w:proofErr w:type="spellStart"/>
      <w:r w:rsidRPr="002C73F0">
        <w:t>предварително</w:t>
      </w:r>
      <w:proofErr w:type="spellEnd"/>
      <w:r w:rsidRPr="002C73F0">
        <w:t xml:space="preserve"> </w:t>
      </w:r>
      <w:proofErr w:type="spellStart"/>
      <w:r w:rsidRPr="002C73F0">
        <w:t>определено</w:t>
      </w:r>
      <w:proofErr w:type="spellEnd"/>
      <w:r w:rsidRPr="002C73F0">
        <w:t xml:space="preserve"> </w:t>
      </w:r>
      <w:proofErr w:type="spellStart"/>
      <w:r w:rsidRPr="002C73F0">
        <w:t>събитие</w:t>
      </w:r>
      <w:proofErr w:type="spellEnd"/>
      <w:r w:rsidRPr="002C73F0">
        <w:t xml:space="preserve">. </w:t>
      </w:r>
      <w:proofErr w:type="spellStart"/>
      <w:r w:rsidRPr="002C73F0">
        <w:t>При</w:t>
      </w:r>
      <w:proofErr w:type="spellEnd"/>
      <w:r w:rsidRPr="002C73F0">
        <w:t xml:space="preserve"> </w:t>
      </w:r>
      <w:proofErr w:type="spellStart"/>
      <w:r w:rsidRPr="002C73F0">
        <w:t>отсъдена</w:t>
      </w:r>
      <w:proofErr w:type="spellEnd"/>
      <w:r w:rsidRPr="002C73F0">
        <w:t xml:space="preserve"> </w:t>
      </w:r>
      <w:proofErr w:type="spellStart"/>
      <w:r w:rsidRPr="002C73F0">
        <w:t>дузпа</w:t>
      </w:r>
      <w:proofErr w:type="spellEnd"/>
      <w:r w:rsidRPr="002C73F0">
        <w:t xml:space="preserve"> </w:t>
      </w:r>
      <w:proofErr w:type="spellStart"/>
      <w:r w:rsidRPr="002C73F0">
        <w:t>размерът</w:t>
      </w:r>
      <w:proofErr w:type="spellEnd"/>
      <w:r w:rsidRPr="002C73F0">
        <w:t xml:space="preserve"> </w:t>
      </w:r>
      <w:proofErr w:type="spellStart"/>
      <w:r w:rsidRPr="002C73F0">
        <w:t>на</w:t>
      </w:r>
      <w:proofErr w:type="spellEnd"/>
      <w:r w:rsidRPr="002C73F0">
        <w:t xml:space="preserve"> </w:t>
      </w:r>
      <w:proofErr w:type="spellStart"/>
      <w:r w:rsidRPr="002C73F0">
        <w:t>бонуса</w:t>
      </w:r>
      <w:proofErr w:type="spellEnd"/>
      <w:r w:rsidRPr="002C73F0">
        <w:t xml:space="preserve"> </w:t>
      </w:r>
      <w:proofErr w:type="spellStart"/>
      <w:r w:rsidRPr="002C73F0">
        <w:t>ще</w:t>
      </w:r>
      <w:proofErr w:type="spellEnd"/>
      <w:r w:rsidRPr="002C73F0">
        <w:t xml:space="preserve"> </w:t>
      </w:r>
      <w:proofErr w:type="spellStart"/>
      <w:r w:rsidRPr="002C73F0">
        <w:t>бъде</w:t>
      </w:r>
      <w:proofErr w:type="spellEnd"/>
      <w:r w:rsidRPr="002C73F0">
        <w:t xml:space="preserve"> 10 </w:t>
      </w:r>
      <w:proofErr w:type="spellStart"/>
      <w:r w:rsidRPr="002C73F0">
        <w:t>лв</w:t>
      </w:r>
      <w:proofErr w:type="spellEnd"/>
      <w:r w:rsidRPr="002C73F0">
        <w:t xml:space="preserve">., </w:t>
      </w:r>
      <w:proofErr w:type="spellStart"/>
      <w:r w:rsidRPr="002C73F0">
        <w:t>при</w:t>
      </w:r>
      <w:proofErr w:type="spellEnd"/>
      <w:r w:rsidRPr="002C73F0">
        <w:t xml:space="preserve"> </w:t>
      </w:r>
      <w:proofErr w:type="spellStart"/>
      <w:r w:rsidRPr="002C73F0">
        <w:t>показан</w:t>
      </w:r>
      <w:proofErr w:type="spellEnd"/>
      <w:r w:rsidRPr="002C73F0">
        <w:t xml:space="preserve"> </w:t>
      </w:r>
      <w:proofErr w:type="spellStart"/>
      <w:r w:rsidRPr="002C73F0">
        <w:t>червен</w:t>
      </w:r>
      <w:proofErr w:type="spellEnd"/>
      <w:r w:rsidRPr="002C73F0">
        <w:t xml:space="preserve"> </w:t>
      </w:r>
      <w:proofErr w:type="spellStart"/>
      <w:r w:rsidRPr="002C73F0">
        <w:t>картон</w:t>
      </w:r>
      <w:proofErr w:type="spellEnd"/>
      <w:r w:rsidRPr="002C73F0">
        <w:t xml:space="preserve"> – 15 </w:t>
      </w:r>
      <w:proofErr w:type="spellStart"/>
      <w:r w:rsidRPr="002C73F0">
        <w:t>лв</w:t>
      </w:r>
      <w:proofErr w:type="spellEnd"/>
      <w:r w:rsidRPr="002C73F0">
        <w:t xml:space="preserve">., а </w:t>
      </w:r>
      <w:proofErr w:type="spellStart"/>
      <w:r w:rsidRPr="002C73F0">
        <w:t>при</w:t>
      </w:r>
      <w:proofErr w:type="spellEnd"/>
      <w:r w:rsidRPr="002C73F0">
        <w:t xml:space="preserve"> </w:t>
      </w:r>
      <w:proofErr w:type="spellStart"/>
      <w:r w:rsidRPr="002C73F0">
        <w:t>отбелязан</w:t>
      </w:r>
      <w:proofErr w:type="spellEnd"/>
      <w:r w:rsidRPr="002C73F0">
        <w:t xml:space="preserve"> </w:t>
      </w:r>
      <w:proofErr w:type="spellStart"/>
      <w:r w:rsidRPr="002C73F0">
        <w:t>автогол</w:t>
      </w:r>
      <w:proofErr w:type="spellEnd"/>
      <w:r w:rsidRPr="002C73F0">
        <w:t xml:space="preserve"> – 20 </w:t>
      </w:r>
      <w:proofErr w:type="spellStart"/>
      <w:r w:rsidRPr="002C73F0">
        <w:t>лв</w:t>
      </w:r>
      <w:proofErr w:type="spellEnd"/>
      <w:r w:rsidRPr="002C73F0">
        <w:t xml:space="preserve">. </w:t>
      </w:r>
      <w:proofErr w:type="spellStart"/>
      <w:r w:rsidRPr="002C73F0">
        <w:t>При</w:t>
      </w:r>
      <w:proofErr w:type="spellEnd"/>
      <w:r w:rsidRPr="002C73F0">
        <w:t xml:space="preserve"> </w:t>
      </w:r>
      <w:proofErr w:type="spellStart"/>
      <w:r w:rsidRPr="002C73F0">
        <w:t>настъпили</w:t>
      </w:r>
      <w:proofErr w:type="spellEnd"/>
      <w:r w:rsidRPr="002C73F0">
        <w:t xml:space="preserve"> </w:t>
      </w:r>
      <w:proofErr w:type="spellStart"/>
      <w:r w:rsidRPr="002C73F0">
        <w:t>две</w:t>
      </w:r>
      <w:proofErr w:type="spellEnd"/>
      <w:r w:rsidRPr="002C73F0">
        <w:t xml:space="preserve"> </w:t>
      </w:r>
      <w:proofErr w:type="spellStart"/>
      <w:r w:rsidRPr="002C73F0">
        <w:t>или</w:t>
      </w:r>
      <w:proofErr w:type="spellEnd"/>
      <w:r w:rsidRPr="002C73F0">
        <w:t xml:space="preserve"> </w:t>
      </w:r>
      <w:proofErr w:type="spellStart"/>
      <w:r w:rsidRPr="002C73F0">
        <w:t>повече</w:t>
      </w:r>
      <w:proofErr w:type="spellEnd"/>
      <w:r w:rsidRPr="002C73F0">
        <w:t xml:space="preserve"> </w:t>
      </w:r>
      <w:proofErr w:type="spellStart"/>
      <w:r w:rsidRPr="002C73F0">
        <w:t>от</w:t>
      </w:r>
      <w:proofErr w:type="spellEnd"/>
      <w:r w:rsidRPr="002C73F0">
        <w:t xml:space="preserve"> </w:t>
      </w:r>
      <w:proofErr w:type="spellStart"/>
      <w:r w:rsidRPr="002C73F0">
        <w:t>тези</w:t>
      </w:r>
      <w:proofErr w:type="spellEnd"/>
      <w:r w:rsidRPr="002C73F0">
        <w:t xml:space="preserve"> </w:t>
      </w:r>
      <w:proofErr w:type="spellStart"/>
      <w:r w:rsidRPr="002C73F0">
        <w:t>събития</w:t>
      </w:r>
      <w:proofErr w:type="spellEnd"/>
      <w:r w:rsidRPr="002C73F0">
        <w:t xml:space="preserve"> в </w:t>
      </w:r>
      <w:proofErr w:type="spellStart"/>
      <w:r w:rsidRPr="002C73F0">
        <w:t>срещата</w:t>
      </w:r>
      <w:proofErr w:type="spellEnd"/>
      <w:r w:rsidRPr="002C73F0">
        <w:t xml:space="preserve">, </w:t>
      </w:r>
      <w:proofErr w:type="spellStart"/>
      <w:r w:rsidRPr="002C73F0">
        <w:t>размерът</w:t>
      </w:r>
      <w:proofErr w:type="spellEnd"/>
      <w:r w:rsidRPr="002C73F0">
        <w:t xml:space="preserve"> </w:t>
      </w:r>
      <w:proofErr w:type="spellStart"/>
      <w:r w:rsidRPr="002C73F0">
        <w:t>на</w:t>
      </w:r>
      <w:proofErr w:type="spellEnd"/>
      <w:r w:rsidRPr="002C73F0">
        <w:t xml:space="preserve"> </w:t>
      </w:r>
      <w:proofErr w:type="spellStart"/>
      <w:r w:rsidRPr="002C73F0">
        <w:t>безплатния</w:t>
      </w:r>
      <w:proofErr w:type="spellEnd"/>
      <w:r w:rsidRPr="002C73F0">
        <w:t xml:space="preserve"> </w:t>
      </w:r>
      <w:proofErr w:type="spellStart"/>
      <w:r w:rsidRPr="002C73F0">
        <w:t>залог</w:t>
      </w:r>
      <w:proofErr w:type="spellEnd"/>
      <w:r w:rsidRPr="002C73F0">
        <w:t xml:space="preserve"> </w:t>
      </w:r>
      <w:proofErr w:type="spellStart"/>
      <w:r w:rsidRPr="002C73F0">
        <w:t>ще</w:t>
      </w:r>
      <w:proofErr w:type="spellEnd"/>
      <w:r w:rsidRPr="002C73F0">
        <w:t xml:space="preserve"> </w:t>
      </w:r>
      <w:proofErr w:type="spellStart"/>
      <w:r w:rsidRPr="002C73F0">
        <w:t>бъде</w:t>
      </w:r>
      <w:proofErr w:type="spellEnd"/>
      <w:r w:rsidRPr="002C73F0">
        <w:t xml:space="preserve"> </w:t>
      </w:r>
      <w:proofErr w:type="spellStart"/>
      <w:r w:rsidRPr="002C73F0">
        <w:t>този</w:t>
      </w:r>
      <w:proofErr w:type="spellEnd"/>
      <w:r w:rsidRPr="002C73F0">
        <w:t xml:space="preserve">, </w:t>
      </w:r>
      <w:proofErr w:type="spellStart"/>
      <w:r w:rsidRPr="002C73F0">
        <w:t>който</w:t>
      </w:r>
      <w:proofErr w:type="spellEnd"/>
      <w:r w:rsidRPr="002C73F0">
        <w:t xml:space="preserve"> е с </w:t>
      </w:r>
      <w:proofErr w:type="spellStart"/>
      <w:r w:rsidRPr="002C73F0">
        <w:t>най-високата</w:t>
      </w:r>
      <w:proofErr w:type="spellEnd"/>
      <w:r w:rsidRPr="002C73F0">
        <w:t xml:space="preserve"> </w:t>
      </w:r>
      <w:proofErr w:type="spellStart"/>
      <w:r w:rsidRPr="002C73F0">
        <w:t>стойност</w:t>
      </w:r>
      <w:proofErr w:type="spellEnd"/>
      <w:r w:rsidRPr="002C73F0">
        <w:t>.</w:t>
      </w:r>
    </w:p>
    <w:p w14:paraId="794D24EE" w14:textId="77777777" w:rsidR="00574203" w:rsidRDefault="00574203" w:rsidP="00574203">
      <w:pPr>
        <w:rPr>
          <w:rStyle w:val="Hyperlink"/>
          <w:bCs/>
          <w:shd w:val="clear" w:color="auto" w:fill="FFFFFF"/>
          <w:lang w:val="bg-BG"/>
        </w:rPr>
      </w:pPr>
      <w:hyperlink r:id="rId5" w:history="1">
        <w:proofErr w:type="spellStart"/>
        <w:r w:rsidRPr="00706165">
          <w:rPr>
            <w:rStyle w:val="Hyperlink"/>
            <w:bCs/>
            <w:shd w:val="clear" w:color="auto" w:fill="FFFFFF"/>
          </w:rPr>
          <w:t>Пълните</w:t>
        </w:r>
        <w:proofErr w:type="spellEnd"/>
        <w:r w:rsidRPr="00706165">
          <w:rPr>
            <w:rStyle w:val="Hyperlink"/>
            <w:bCs/>
            <w:shd w:val="clear" w:color="auto" w:fill="FFFFFF"/>
          </w:rPr>
          <w:t xml:space="preserve"> </w:t>
        </w:r>
        <w:proofErr w:type="spellStart"/>
        <w:r w:rsidRPr="00706165">
          <w:rPr>
            <w:rStyle w:val="Hyperlink"/>
            <w:bCs/>
            <w:shd w:val="clear" w:color="auto" w:fill="FFFFFF"/>
          </w:rPr>
          <w:t>правила</w:t>
        </w:r>
        <w:proofErr w:type="spellEnd"/>
        <w:r w:rsidRPr="00706165">
          <w:rPr>
            <w:rStyle w:val="Hyperlink"/>
            <w:bCs/>
            <w:shd w:val="clear" w:color="auto" w:fill="FFFFFF"/>
          </w:rPr>
          <w:t xml:space="preserve"> и </w:t>
        </w:r>
        <w:proofErr w:type="spellStart"/>
        <w:r w:rsidRPr="00706165">
          <w:rPr>
            <w:rStyle w:val="Hyperlink"/>
            <w:bCs/>
            <w:shd w:val="clear" w:color="auto" w:fill="FFFFFF"/>
          </w:rPr>
          <w:t>условия</w:t>
        </w:r>
        <w:proofErr w:type="spellEnd"/>
        <w:r w:rsidRPr="00706165">
          <w:rPr>
            <w:rStyle w:val="Hyperlink"/>
            <w:bCs/>
            <w:shd w:val="clear" w:color="auto" w:fill="FFFFFF"/>
          </w:rPr>
          <w:t xml:space="preserve"> </w:t>
        </w:r>
        <w:proofErr w:type="spellStart"/>
        <w:r w:rsidRPr="00706165">
          <w:rPr>
            <w:rStyle w:val="Hyperlink"/>
            <w:bCs/>
            <w:shd w:val="clear" w:color="auto" w:fill="FFFFFF"/>
          </w:rPr>
          <w:t>на</w:t>
        </w:r>
        <w:proofErr w:type="spellEnd"/>
        <w:r w:rsidRPr="00706165">
          <w:rPr>
            <w:rStyle w:val="Hyperlink"/>
            <w:bCs/>
            <w:shd w:val="clear" w:color="auto" w:fill="FFFFFF"/>
          </w:rPr>
          <w:t xml:space="preserve"> </w:t>
        </w:r>
        <w:proofErr w:type="spellStart"/>
        <w:r w:rsidRPr="00706165">
          <w:rPr>
            <w:rStyle w:val="Hyperlink"/>
            <w:bCs/>
            <w:shd w:val="clear" w:color="auto" w:fill="FFFFFF"/>
          </w:rPr>
          <w:t>промоцията</w:t>
        </w:r>
        <w:proofErr w:type="spellEnd"/>
        <w:r w:rsidRPr="00706165">
          <w:rPr>
            <w:rStyle w:val="Hyperlink"/>
            <w:bCs/>
            <w:shd w:val="clear" w:color="auto" w:fill="FFFFFF"/>
          </w:rPr>
          <w:t xml:space="preserve"> </w:t>
        </w:r>
        <w:proofErr w:type="spellStart"/>
        <w:r w:rsidRPr="00706165">
          <w:rPr>
            <w:rStyle w:val="Hyperlink"/>
            <w:bCs/>
            <w:shd w:val="clear" w:color="auto" w:fill="FFFFFF"/>
          </w:rPr>
          <w:t>са</w:t>
        </w:r>
        <w:proofErr w:type="spellEnd"/>
        <w:r w:rsidRPr="00706165">
          <w:rPr>
            <w:rStyle w:val="Hyperlink"/>
            <w:bCs/>
            <w:shd w:val="clear" w:color="auto" w:fill="FFFFFF"/>
          </w:rPr>
          <w:t xml:space="preserve"> </w:t>
        </w:r>
        <w:proofErr w:type="spellStart"/>
        <w:r w:rsidRPr="00706165">
          <w:rPr>
            <w:rStyle w:val="Hyperlink"/>
            <w:bCs/>
            <w:shd w:val="clear" w:color="auto" w:fill="FFFFFF"/>
          </w:rPr>
          <w:t>публикувани</w:t>
        </w:r>
        <w:proofErr w:type="spellEnd"/>
        <w:r w:rsidRPr="00706165">
          <w:rPr>
            <w:rStyle w:val="Hyperlink"/>
            <w:bCs/>
            <w:shd w:val="clear" w:color="auto" w:fill="FFFFFF"/>
          </w:rPr>
          <w:t xml:space="preserve"> </w:t>
        </w:r>
        <w:proofErr w:type="spellStart"/>
        <w:r w:rsidRPr="00706165">
          <w:rPr>
            <w:rStyle w:val="Hyperlink"/>
            <w:bCs/>
            <w:shd w:val="clear" w:color="auto" w:fill="FFFFFF"/>
          </w:rPr>
          <w:t>на</w:t>
        </w:r>
        <w:proofErr w:type="spellEnd"/>
        <w:r w:rsidRPr="00706165">
          <w:rPr>
            <w:rStyle w:val="Hyperlink"/>
            <w:bCs/>
            <w:shd w:val="clear" w:color="auto" w:fill="FFFFFF"/>
          </w:rPr>
          <w:t xml:space="preserve"> winbet.bg</w:t>
        </w:r>
        <w:r w:rsidRPr="00706165">
          <w:rPr>
            <w:rStyle w:val="Hyperlink"/>
            <w:bCs/>
            <w:shd w:val="clear" w:color="auto" w:fill="FFFFFF"/>
            <w:lang w:val="bg-BG"/>
          </w:rPr>
          <w:t xml:space="preserve"> -&gt;</w:t>
        </w:r>
      </w:hyperlink>
    </w:p>
    <w:p w14:paraId="7D29C7AB" w14:textId="2D50157B" w:rsidR="00582F02" w:rsidRDefault="0078406E" w:rsidP="00574203">
      <w:pPr>
        <w:rPr>
          <w:lang w:val="bg-BG"/>
        </w:rPr>
      </w:pPr>
      <w:r>
        <w:rPr>
          <w:lang w:val="bg-BG"/>
        </w:rPr>
        <w:t>Надеждите на феновете на Интер, че лошият февруари ще бъде забравен бързо, не се сбъднаха. Факт е, че „</w:t>
      </w:r>
      <w:proofErr w:type="spellStart"/>
      <w:r>
        <w:rPr>
          <w:lang w:val="bg-BG"/>
        </w:rPr>
        <w:t>нерадзурите</w:t>
      </w:r>
      <w:proofErr w:type="spellEnd"/>
      <w:r>
        <w:rPr>
          <w:lang w:val="bg-BG"/>
        </w:rPr>
        <w:t xml:space="preserve">” не загубиха мач през март, но равенствата с </w:t>
      </w:r>
      <w:r w:rsidR="00AE01C5">
        <w:rPr>
          <w:lang w:val="bg-BG"/>
        </w:rPr>
        <w:t>Т</w:t>
      </w:r>
      <w:r>
        <w:rPr>
          <w:lang w:val="bg-BG"/>
        </w:rPr>
        <w:t xml:space="preserve">орино и Фиорентина точно преди паузата </w:t>
      </w:r>
      <w:r w:rsidR="00574203">
        <w:rPr>
          <w:lang w:val="bg-BG"/>
        </w:rPr>
        <w:t xml:space="preserve">за мачовете на националните отбори </w:t>
      </w:r>
      <w:r>
        <w:rPr>
          <w:lang w:val="bg-BG"/>
        </w:rPr>
        <w:t>не им</w:t>
      </w:r>
      <w:r w:rsidR="00AE01C5">
        <w:rPr>
          <w:lang w:val="bg-BG"/>
        </w:rPr>
        <w:t xml:space="preserve"> бяха от полза. Шампионите </w:t>
      </w:r>
      <w:r>
        <w:rPr>
          <w:lang w:val="bg-BG"/>
        </w:rPr>
        <w:t>са трети, на шест точки от лидера Милан и дори мачът в запас</w:t>
      </w:r>
      <w:r w:rsidR="00A57B3D">
        <w:rPr>
          <w:lang w:val="bg-BG"/>
        </w:rPr>
        <w:t xml:space="preserve"> (гостуване на Болоня на 27 април) вече не е утеха.</w:t>
      </w:r>
    </w:p>
    <w:p w14:paraId="46DDD3A5" w14:textId="0843A14F" w:rsidR="00A57B3D" w:rsidRDefault="00837891" w:rsidP="002C73F0">
      <w:pPr>
        <w:rPr>
          <w:lang w:val="bg-BG"/>
        </w:rPr>
      </w:pPr>
      <w:r>
        <w:rPr>
          <w:lang w:val="bg-BG"/>
        </w:rPr>
        <w:t>В същото време</w:t>
      </w:r>
      <w:r w:rsidR="00574203">
        <w:rPr>
          <w:lang w:val="bg-BG"/>
        </w:rPr>
        <w:t>,</w:t>
      </w:r>
      <w:r>
        <w:rPr>
          <w:lang w:val="bg-BG"/>
        </w:rPr>
        <w:t xml:space="preserve"> Ювентус са в серия от 16 поредни мача без загуба в първенството. Треньорът Масимилиано Алегри успява да отмести фокуса на вниманието от своя тим с твърденията, че титлата е мираж. Но с 11</w:t>
      </w:r>
      <w:r w:rsidR="00574203">
        <w:rPr>
          <w:lang w:val="bg-BG"/>
        </w:rPr>
        <w:t xml:space="preserve"> победи и пет равенства </w:t>
      </w:r>
      <w:r>
        <w:rPr>
          <w:lang w:val="bg-BG"/>
        </w:rPr>
        <w:t xml:space="preserve">е трудно да се спори. От началото на годината челниците Милан, Наполи и Аталанта, както и градският съперник Торино, единствени са отмъкнали </w:t>
      </w:r>
      <w:r w:rsidR="00574203">
        <w:rPr>
          <w:lang w:val="bg-BG"/>
        </w:rPr>
        <w:t xml:space="preserve">по </w:t>
      </w:r>
      <w:r>
        <w:rPr>
          <w:lang w:val="bg-BG"/>
        </w:rPr>
        <w:t>нещ</w:t>
      </w:r>
      <w:r w:rsidR="00574203">
        <w:rPr>
          <w:lang w:val="bg-BG"/>
        </w:rPr>
        <w:t>ичко</w:t>
      </w:r>
      <w:r>
        <w:rPr>
          <w:lang w:val="bg-BG"/>
        </w:rPr>
        <w:t xml:space="preserve"> от „</w:t>
      </w:r>
      <w:proofErr w:type="spellStart"/>
      <w:r>
        <w:rPr>
          <w:lang w:val="bg-BG"/>
        </w:rPr>
        <w:t>бианконерите</w:t>
      </w:r>
      <w:proofErr w:type="spellEnd"/>
      <w:r>
        <w:rPr>
          <w:lang w:val="bg-BG"/>
        </w:rPr>
        <w:t>”.</w:t>
      </w:r>
    </w:p>
    <w:p w14:paraId="470D49C4" w14:textId="768C1070" w:rsidR="00E265A0" w:rsidRDefault="00574203" w:rsidP="002C73F0">
      <w:pPr>
        <w:rPr>
          <w:lang w:val="bg-BG"/>
        </w:rPr>
      </w:pPr>
      <w:r>
        <w:rPr>
          <w:lang w:val="bg-BG"/>
        </w:rPr>
        <w:t>Въпреки това,</w:t>
      </w:r>
      <w:r w:rsidR="00E265A0">
        <w:rPr>
          <w:lang w:val="bg-BG"/>
        </w:rPr>
        <w:t xml:space="preserve"> Ювентус не минават за фаворит в </w:t>
      </w:r>
      <w:r w:rsidR="007F1484">
        <w:rPr>
          <w:lang w:val="bg-BG"/>
        </w:rPr>
        <w:t>недел</w:t>
      </w:r>
      <w:r w:rsidR="00E265A0">
        <w:rPr>
          <w:lang w:val="bg-BG"/>
        </w:rPr>
        <w:t xml:space="preserve">ната вечер. Коефициентът за победа на </w:t>
      </w:r>
      <w:proofErr w:type="spellStart"/>
      <w:r w:rsidR="00E265A0">
        <w:rPr>
          <w:lang w:val="bg-BG"/>
        </w:rPr>
        <w:t>Юве</w:t>
      </w:r>
      <w:proofErr w:type="spellEnd"/>
      <w:r w:rsidR="00E265A0">
        <w:rPr>
          <w:lang w:val="bg-BG"/>
        </w:rPr>
        <w:t xml:space="preserve"> е 2.79. WINBET предлага 2.58 за пълен успех на Интер, а равенството е оценено на 3.40. Но домът е истинска крепост за </w:t>
      </w:r>
      <w:proofErr w:type="spellStart"/>
      <w:r w:rsidR="00E265A0">
        <w:rPr>
          <w:lang w:val="bg-BG"/>
        </w:rPr>
        <w:t>торинци</w:t>
      </w:r>
      <w:proofErr w:type="spellEnd"/>
      <w:r w:rsidR="00E265A0">
        <w:rPr>
          <w:lang w:val="bg-BG"/>
        </w:rPr>
        <w:t>. Откакто през 2011 г. се преместиха на „Алианц” Ювентус са с баланс 7-2-1, 16:6 срещу Интер, затова пренебрегвайте ги на своя отговорност.</w:t>
      </w:r>
    </w:p>
    <w:p w14:paraId="63D3C276" w14:textId="77777777" w:rsidR="00453E37" w:rsidRPr="00453E37" w:rsidRDefault="00E265A0" w:rsidP="00B2144F">
      <w:pPr>
        <w:rPr>
          <w:lang w:val="bg-BG"/>
        </w:rPr>
      </w:pPr>
      <w:r>
        <w:rPr>
          <w:lang w:val="bg-BG"/>
        </w:rPr>
        <w:t>А по отношение на условията на промоцията тенденциите са следните:</w:t>
      </w:r>
      <w:r>
        <w:rPr>
          <w:lang w:val="bg-BG"/>
        </w:rPr>
        <w:br/>
        <w:t xml:space="preserve">- Интер вкараха само веднъж в последните си шест визити в Торино („Двата отбора да отбележат – </w:t>
      </w:r>
      <w:r>
        <w:rPr>
          <w:lang w:val="bg-BG"/>
        </w:rPr>
        <w:lastRenderedPageBreak/>
        <w:t>Не” се предлага с коефициент 2.08)</w:t>
      </w:r>
      <w:r w:rsidR="00AE01C5">
        <w:rPr>
          <w:lang w:val="bg-BG"/>
        </w:rPr>
        <w:t>;</w:t>
      </w:r>
      <w:r>
        <w:rPr>
          <w:lang w:val="bg-BG"/>
        </w:rPr>
        <w:br/>
        <w:t>- В последните четири</w:t>
      </w:r>
      <w:r w:rsidR="00B2144F">
        <w:rPr>
          <w:lang w:val="bg-BG"/>
        </w:rPr>
        <w:t xml:space="preserve"> шампионатни </w:t>
      </w:r>
      <w:r>
        <w:rPr>
          <w:lang w:val="bg-BG"/>
        </w:rPr>
        <w:t xml:space="preserve">гостувания на Интер </w:t>
      </w:r>
      <w:r w:rsidR="00B2144F">
        <w:rPr>
          <w:lang w:val="bg-BG"/>
        </w:rPr>
        <w:t xml:space="preserve">(и шест на всички фронтове) </w:t>
      </w:r>
      <w:r>
        <w:rPr>
          <w:lang w:val="bg-BG"/>
        </w:rPr>
        <w:t>нито веднъж не паднаха повече от два гола („Брой голове под 2.5” е с коефициент 1.85)</w:t>
      </w:r>
      <w:r w:rsidR="00AE01C5">
        <w:rPr>
          <w:lang w:val="bg-BG"/>
        </w:rPr>
        <w:t>;</w:t>
      </w:r>
      <w:r>
        <w:rPr>
          <w:lang w:val="bg-BG"/>
        </w:rPr>
        <w:br/>
      </w:r>
      <w:r w:rsidR="00B2144F">
        <w:rPr>
          <w:lang w:val="bg-BG"/>
        </w:rPr>
        <w:t>- В пет от последните десет мача между Ювентус и Интер (и във всеки от последните три) бе отсъдена дузпа</w:t>
      </w:r>
      <w:r w:rsidR="00AE01C5">
        <w:rPr>
          <w:lang w:val="bg-BG"/>
        </w:rPr>
        <w:t>;</w:t>
      </w:r>
      <w:r w:rsidR="00B2144F">
        <w:rPr>
          <w:lang w:val="bg-BG"/>
        </w:rPr>
        <w:br/>
        <w:t>- От откриването на „Алианц” в три от десетте мача Ювентус – Инт</w:t>
      </w:r>
      <w:r w:rsidR="009534D5">
        <w:rPr>
          <w:lang w:val="bg-BG"/>
        </w:rPr>
        <w:t>е</w:t>
      </w:r>
      <w:r w:rsidR="00B2144F">
        <w:rPr>
          <w:lang w:val="bg-BG"/>
        </w:rPr>
        <w:t>р бе показан червен картон.</w:t>
      </w:r>
    </w:p>
    <w:sectPr w:rsidR="00453E37" w:rsidRPr="00453E37" w:rsidSect="00E339A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1B55"/>
    <w:rsid w:val="00006AF6"/>
    <w:rsid w:val="00012DF9"/>
    <w:rsid w:val="00020714"/>
    <w:rsid w:val="00032672"/>
    <w:rsid w:val="00057337"/>
    <w:rsid w:val="000B67C4"/>
    <w:rsid w:val="000F61F6"/>
    <w:rsid w:val="000F781C"/>
    <w:rsid w:val="00114D9B"/>
    <w:rsid w:val="00190BDC"/>
    <w:rsid w:val="001B0BE8"/>
    <w:rsid w:val="0026182F"/>
    <w:rsid w:val="0027293C"/>
    <w:rsid w:val="0029563F"/>
    <w:rsid w:val="002A749D"/>
    <w:rsid w:val="002C26B9"/>
    <w:rsid w:val="002C73F0"/>
    <w:rsid w:val="00301FAA"/>
    <w:rsid w:val="00311A67"/>
    <w:rsid w:val="003858D6"/>
    <w:rsid w:val="00385DC6"/>
    <w:rsid w:val="00405F8C"/>
    <w:rsid w:val="004434FA"/>
    <w:rsid w:val="00453E37"/>
    <w:rsid w:val="00485B15"/>
    <w:rsid w:val="004A4A2D"/>
    <w:rsid w:val="004C1F4A"/>
    <w:rsid w:val="00504DC6"/>
    <w:rsid w:val="00574203"/>
    <w:rsid w:val="00582F02"/>
    <w:rsid w:val="005928B4"/>
    <w:rsid w:val="005C34EE"/>
    <w:rsid w:val="005C479F"/>
    <w:rsid w:val="005D0774"/>
    <w:rsid w:val="005E009B"/>
    <w:rsid w:val="00625523"/>
    <w:rsid w:val="006316C2"/>
    <w:rsid w:val="00671144"/>
    <w:rsid w:val="006D01EC"/>
    <w:rsid w:val="006D0B8D"/>
    <w:rsid w:val="006D5518"/>
    <w:rsid w:val="00704948"/>
    <w:rsid w:val="00717E83"/>
    <w:rsid w:val="00764C51"/>
    <w:rsid w:val="00780354"/>
    <w:rsid w:val="0078406E"/>
    <w:rsid w:val="007B1F81"/>
    <w:rsid w:val="007F1484"/>
    <w:rsid w:val="007F4879"/>
    <w:rsid w:val="007F59FB"/>
    <w:rsid w:val="007F6B13"/>
    <w:rsid w:val="00837891"/>
    <w:rsid w:val="0086462A"/>
    <w:rsid w:val="008841F9"/>
    <w:rsid w:val="008C5099"/>
    <w:rsid w:val="00934795"/>
    <w:rsid w:val="009534D5"/>
    <w:rsid w:val="00972BFF"/>
    <w:rsid w:val="00995CF0"/>
    <w:rsid w:val="009A0107"/>
    <w:rsid w:val="009A09E4"/>
    <w:rsid w:val="009F0122"/>
    <w:rsid w:val="009F1B55"/>
    <w:rsid w:val="00A57B3D"/>
    <w:rsid w:val="00AB00B7"/>
    <w:rsid w:val="00AE01C5"/>
    <w:rsid w:val="00AE2A45"/>
    <w:rsid w:val="00B2144F"/>
    <w:rsid w:val="00B377B7"/>
    <w:rsid w:val="00B57B22"/>
    <w:rsid w:val="00B67720"/>
    <w:rsid w:val="00B77DE2"/>
    <w:rsid w:val="00B96D28"/>
    <w:rsid w:val="00BA487A"/>
    <w:rsid w:val="00BD78E0"/>
    <w:rsid w:val="00BF4014"/>
    <w:rsid w:val="00C350EE"/>
    <w:rsid w:val="00C44A27"/>
    <w:rsid w:val="00C7190E"/>
    <w:rsid w:val="00C74AF1"/>
    <w:rsid w:val="00CB0D27"/>
    <w:rsid w:val="00CC5A6A"/>
    <w:rsid w:val="00CD45F6"/>
    <w:rsid w:val="00D86B0A"/>
    <w:rsid w:val="00DA2086"/>
    <w:rsid w:val="00DC75E3"/>
    <w:rsid w:val="00DE3C4F"/>
    <w:rsid w:val="00DF2590"/>
    <w:rsid w:val="00E265A0"/>
    <w:rsid w:val="00E269A9"/>
    <w:rsid w:val="00E339A5"/>
    <w:rsid w:val="00E73EF5"/>
    <w:rsid w:val="00E8012F"/>
    <w:rsid w:val="00EB4F21"/>
    <w:rsid w:val="00EB7A4D"/>
    <w:rsid w:val="00ED097F"/>
    <w:rsid w:val="00F30561"/>
    <w:rsid w:val="00F67AB0"/>
    <w:rsid w:val="00F85B3D"/>
    <w:rsid w:val="00F90E88"/>
    <w:rsid w:val="00FA0C91"/>
    <w:rsid w:val="00FD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24A0F"/>
  <w15:docId w15:val="{1A66FECB-7D14-40E1-B43A-257FDDBA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9A5"/>
  </w:style>
  <w:style w:type="paragraph" w:styleId="Heading1">
    <w:name w:val="heading 1"/>
    <w:basedOn w:val="Normal"/>
    <w:next w:val="Normal"/>
    <w:link w:val="Heading1Char"/>
    <w:uiPriority w:val="9"/>
    <w:qFormat/>
    <w:rsid w:val="005742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42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26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D097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C7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742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742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4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inbet.bg/promotions/sport/derbyweekend?tab=conditions&amp;utm_source=News&amp;utm_medium=Link&amp;utm_campaign=Promo&amp;utm_id=Derby_Weekend" TargetMode="External"/><Relationship Id="rId4" Type="http://schemas.openxmlformats.org/officeDocument/2006/relationships/hyperlink" Target="https://winbet.bg/sports/event/borussia-dortmund-vs-rb-leipzig-10027883574?utm_source=News&amp;utm_medium=Link&amp;utm_campaign=Promo&amp;utm_id=Derby_Weekend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JordanoB</dc:creator>
  <cp:lastModifiedBy>Valery Schwarz</cp:lastModifiedBy>
  <cp:revision>2</cp:revision>
  <dcterms:created xsi:type="dcterms:W3CDTF">2022-04-01T07:59:00Z</dcterms:created>
  <dcterms:modified xsi:type="dcterms:W3CDTF">2022-04-01T07:59:00Z</dcterms:modified>
</cp:coreProperties>
</file>